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A642B4">
        <w:rPr>
          <w:rFonts w:ascii="Arial" w:eastAsia="SimSun" w:hAnsi="Arial" w:cs="Arial"/>
        </w:rPr>
        <w:t>10</w:t>
      </w:r>
      <w:r w:rsidR="00A642B4">
        <w:rPr>
          <w:rFonts w:ascii="Arial" w:eastAsia="SimSun" w:hAnsi="Arial" w:cs="Arial"/>
          <w:lang w:val="sr-Cyrl-RS"/>
        </w:rPr>
        <w:t>2</w:t>
      </w:r>
      <w:r w:rsidR="00567287" w:rsidRPr="00BF18C9">
        <w:rPr>
          <w:rFonts w:ascii="Arial" w:eastAsia="SimSun" w:hAnsi="Arial" w:cs="Arial"/>
        </w:rPr>
        <w:t>/</w:t>
      </w:r>
      <w:r w:rsidR="00A642B4">
        <w:rPr>
          <w:rFonts w:ascii="Arial" w:eastAsia="SimSun" w:hAnsi="Arial" w:cs="Arial"/>
        </w:rPr>
        <w:t>11</w:t>
      </w:r>
    </w:p>
    <w:p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2507BF">
        <w:rPr>
          <w:rFonts w:ascii="Arial" w:eastAsia="SimSun" w:hAnsi="Arial" w:cs="Arial"/>
          <w:lang w:val="sr-Cyrl-RS"/>
        </w:rPr>
        <w:t>13</w:t>
      </w:r>
      <w:r w:rsidR="00443050">
        <w:rPr>
          <w:rFonts w:ascii="Arial" w:eastAsia="SimSun" w:hAnsi="Arial" w:cs="Arial"/>
          <w:lang w:val="sr-Cyrl-RS"/>
        </w:rPr>
        <w:t>.02</w:t>
      </w:r>
      <w:r w:rsidR="003F2332" w:rsidRPr="00BF18C9">
        <w:rPr>
          <w:rFonts w:ascii="Arial" w:eastAsia="SimSun" w:hAnsi="Arial" w:cs="Arial"/>
          <w:lang w:val="sr-Cyrl-RS"/>
        </w:rPr>
        <w:t>.2020</w:t>
      </w:r>
      <w:r w:rsidRPr="00BF18C9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2507BF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="002507BF">
        <w:rPr>
          <w:rFonts w:ascii="Arial" w:eastAsia="SimSun" w:hAnsi="Arial" w:cs="Arial"/>
          <w:b/>
          <w:lang w:val="sr-Cyrl-RS"/>
        </w:rPr>
        <w:t xml:space="preserve"> О ЗАКЉУЧЕНОМ УГОВОРУ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>
        <w:rPr>
          <w:rFonts w:ascii="Arial" w:eastAsia="Times New Roman" w:hAnsi="Arial" w:cs="Arial"/>
          <w:noProof/>
          <w:spacing w:val="-4"/>
          <w:lang w:val="sr-Cyrl-CS"/>
        </w:rPr>
        <w:t xml:space="preserve"> – </w:t>
      </w:r>
      <w:r w:rsidR="00A642B4">
        <w:rPr>
          <w:rFonts w:ascii="Arial" w:eastAsia="Times New Roman" w:hAnsi="Arial" w:cs="Arial"/>
          <w:noProof/>
          <w:spacing w:val="-4"/>
          <w:lang w:val="sr-Cyrl-RS"/>
        </w:rPr>
        <w:t>МН 03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предмет није обликован по партијама</w:t>
      </w: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="00C74952">
        <w:rPr>
          <w:rFonts w:ascii="Arial" w:hAnsi="Arial" w:cs="Arial"/>
          <w:lang w:val="sr-Cyrl-CS"/>
        </w:rPr>
        <w:t>услуге</w:t>
      </w:r>
      <w:r w:rsidR="00C74952" w:rsidRPr="00182E72">
        <w:rPr>
          <w:rFonts w:ascii="Arial" w:hAnsi="Arial" w:cs="Arial"/>
          <w:lang w:val="sr-Cyrl-CS"/>
        </w:rPr>
        <w:t xml:space="preserve"> </w:t>
      </w:r>
      <w:r w:rsidR="009D321D" w:rsidRPr="00342B0F">
        <w:rPr>
          <w:rFonts w:ascii="Arial" w:hAnsi="Arial" w:cs="Arial"/>
          <w:noProof/>
          <w:lang w:val="sr-Cyrl-CS"/>
        </w:rPr>
        <w:t>„</w:t>
      </w:r>
      <w:r w:rsidR="009D321D" w:rsidRPr="00D34A5F">
        <w:rPr>
          <w:rFonts w:ascii="Arial" w:hAnsi="Arial" w:cs="Arial"/>
          <w:noProof/>
          <w:lang w:val="sr-Cyrl-CS"/>
        </w:rPr>
        <w:t xml:space="preserve">Услуге  </w:t>
      </w:r>
      <w:r w:rsidR="009D321D" w:rsidRPr="00D34A5F">
        <w:rPr>
          <w:rFonts w:ascii="Arial" w:hAnsi="Arial" w:cs="Arial"/>
          <w:noProof/>
          <w:lang w:val="sr-Cyrl-RS"/>
        </w:rPr>
        <w:t>за домаћинство - прање лабораторијског посуђа“</w:t>
      </w:r>
      <w:r w:rsidR="009D321D">
        <w:rPr>
          <w:rFonts w:ascii="Arial" w:hAnsi="Arial" w:cs="Arial"/>
          <w:lang w:val="sr-Cyrl-RS"/>
        </w:rPr>
        <w:t xml:space="preserve">, </w:t>
      </w:r>
      <w:r w:rsidR="009D321D" w:rsidRPr="00D34A5F">
        <w:rPr>
          <w:rFonts w:ascii="Arial" w:hAnsi="Arial" w:cs="Arial"/>
          <w:lang w:val="sr-Cyrl-RS"/>
        </w:rPr>
        <w:t xml:space="preserve">према </w:t>
      </w:r>
      <w:r w:rsidR="009D321D" w:rsidRPr="00D34A5F">
        <w:rPr>
          <w:rFonts w:ascii="Arial" w:hAnsi="Arial" w:cs="Arial"/>
          <w:lang w:val="sr-Cyrl-CS"/>
        </w:rPr>
        <w:t>називу и ознаци из</w:t>
      </w:r>
      <w:r w:rsidR="009D321D" w:rsidRPr="00D34A5F">
        <w:rPr>
          <w:rFonts w:ascii="Arial" w:hAnsi="Arial" w:cs="Arial"/>
          <w:lang w:val="sr-Cyrl-RS"/>
        </w:rPr>
        <w:t xml:space="preserve"> општег речника 90910000 услуге чишћења</w:t>
      </w:r>
    </w:p>
    <w:tbl>
      <w:tblPr>
        <w:tblpPr w:leftFromText="180" w:rightFromText="180" w:vertAnchor="text" w:horzAnchor="margin" w:tblpXSpec="center" w:tblpY="136"/>
        <w:tblW w:w="1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341"/>
        <w:gridCol w:w="1592"/>
        <w:gridCol w:w="1465"/>
        <w:gridCol w:w="1371"/>
        <w:gridCol w:w="1477"/>
        <w:gridCol w:w="1476"/>
        <w:gridCol w:w="1245"/>
        <w:gridCol w:w="1117"/>
      </w:tblGrid>
      <w:tr w:rsidR="00953021" w:rsidRPr="00D27FDD" w:rsidTr="00953021">
        <w:trPr>
          <w:trHeight w:val="597"/>
        </w:trPr>
        <w:tc>
          <w:tcPr>
            <w:tcW w:w="872" w:type="dxa"/>
            <w:vMerge w:val="restart"/>
            <w:shd w:val="clear" w:color="auto" w:fill="auto"/>
            <w:textDirection w:val="btLr"/>
          </w:tcPr>
          <w:p w:rsidR="00D27FDD" w:rsidRPr="0029018B" w:rsidRDefault="00D27FDD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341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92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65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70" w:type="dxa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77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76" w:type="dxa"/>
            <w:vMerge w:val="restart"/>
            <w:shd w:val="clear" w:color="auto" w:fill="auto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45" w:type="dxa"/>
            <w:vMerge w:val="restart"/>
            <w:textDirection w:val="btLr"/>
          </w:tcPr>
          <w:p w:rsidR="00D27FDD" w:rsidRPr="007832B7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117" w:type="dxa"/>
            <w:vMerge w:val="restart"/>
            <w:shd w:val="clear" w:color="auto" w:fill="auto"/>
            <w:textDirection w:val="btLr"/>
          </w:tcPr>
          <w:p w:rsidR="00D27FDD" w:rsidRPr="007832B7" w:rsidRDefault="005F4169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494B87" w:rsidRPr="00D27FDD" w:rsidTr="008C62FA">
        <w:trPr>
          <w:trHeight w:val="561"/>
        </w:trPr>
        <w:tc>
          <w:tcPr>
            <w:tcW w:w="872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33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832B7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77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45" w:type="dxa"/>
            <w:vMerge/>
          </w:tcPr>
          <w:p w:rsidR="00D27FDD" w:rsidRPr="007832B7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D27FDD" w:rsidRPr="007832B7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953021" w:rsidRPr="00D27FDD" w:rsidTr="00D73F31">
        <w:trPr>
          <w:trHeight w:val="697"/>
        </w:trPr>
        <w:tc>
          <w:tcPr>
            <w:tcW w:w="872" w:type="dxa"/>
            <w:shd w:val="clear" w:color="auto" w:fill="auto"/>
            <w:vAlign w:val="center"/>
          </w:tcPr>
          <w:p w:rsidR="005F4169" w:rsidRPr="00494B87" w:rsidRDefault="00D377E4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F4169" w:rsidRPr="00D377E4" w:rsidRDefault="00D377E4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377E4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366,00 динара/радни час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F4169" w:rsidRPr="00D377E4" w:rsidRDefault="00D377E4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377E4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366,00 динара/радни час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F4169" w:rsidRPr="00D377E4" w:rsidRDefault="00D377E4" w:rsidP="00953021">
            <w:pPr>
              <w:jc w:val="center"/>
              <w:rPr>
                <w:b/>
                <w:sz w:val="18"/>
                <w:szCs w:val="18"/>
              </w:rPr>
            </w:pPr>
            <w:r w:rsidRPr="00D377E4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366,00 динара/радни час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F4169" w:rsidRPr="00D377E4" w:rsidRDefault="00D377E4" w:rsidP="00953021">
            <w:pPr>
              <w:jc w:val="center"/>
              <w:rPr>
                <w:b/>
                <w:sz w:val="18"/>
                <w:szCs w:val="18"/>
              </w:rPr>
            </w:pPr>
            <w:r w:rsidRPr="00D377E4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366,00 динара/радни час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F4169" w:rsidRPr="00494B87" w:rsidRDefault="00D377E4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3.000.000,00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F4169" w:rsidRPr="00494B87" w:rsidRDefault="00D377E4" w:rsidP="009530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3.000.000,00</w:t>
            </w:r>
          </w:p>
        </w:tc>
        <w:tc>
          <w:tcPr>
            <w:tcW w:w="1245" w:type="dxa"/>
            <w:vAlign w:val="center"/>
          </w:tcPr>
          <w:p w:rsidR="005F4169" w:rsidRPr="00494B87" w:rsidRDefault="00D377E4" w:rsidP="0095302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29.01.2020.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4169" w:rsidRPr="00953021" w:rsidRDefault="00D377E4" w:rsidP="00953021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12.02.2020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D0DF8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D0DF8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7B235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7B235F">
        <w:rPr>
          <w:rFonts w:ascii="Arial" w:eastAsia="SimSun" w:hAnsi="Arial" w:cs="Arial"/>
          <w:lang w:val="sr-Cyrl-RS"/>
        </w:rPr>
        <w:t>у</w:t>
      </w:r>
      <w:r w:rsidRPr="00CD0DF8">
        <w:rPr>
          <w:rFonts w:ascii="Arial" w:eastAsia="SimSun" w:hAnsi="Arial" w:cs="Arial"/>
          <w:lang w:val="sr-Cyrl-RS"/>
        </w:rPr>
        <w:t>:</w:t>
      </w:r>
    </w:p>
    <w:p w:rsidR="007B235F" w:rsidRPr="007B235F" w:rsidRDefault="0035180B" w:rsidP="0066524A">
      <w:pPr>
        <w:spacing w:after="0" w:line="240" w:lineRule="auto"/>
        <w:ind w:left="360"/>
        <w:rPr>
          <w:rFonts w:ascii="Arial" w:eastAsia="Times New Roman" w:hAnsi="Arial" w:cs="Arial"/>
          <w:lang w:val="sr-Cyrl-RS"/>
        </w:rPr>
      </w:pPr>
      <w:r w:rsidRPr="00DC7672">
        <w:rPr>
          <w:rFonts w:ascii="Arial" w:hAnsi="Arial" w:cs="Arial"/>
          <w:lang w:val="sr-Cyrl-RS"/>
        </w:rPr>
        <w:t xml:space="preserve">ПД </w:t>
      </w:r>
      <w:r w:rsidRPr="00DC7672">
        <w:rPr>
          <w:rFonts w:ascii="Arial" w:hAnsi="Arial" w:cs="Arial"/>
        </w:rPr>
        <w:t xml:space="preserve">„GOODHOUSE“ d.o.o., </w:t>
      </w:r>
      <w:r w:rsidRPr="00DC7672">
        <w:rPr>
          <w:rFonts w:ascii="Arial" w:hAnsi="Arial" w:cs="Arial"/>
          <w:lang w:val="sr-Cyrl-RS"/>
        </w:rPr>
        <w:t>Булевар Милутина Миланковића</w:t>
      </w:r>
      <w:r w:rsidRPr="00DC7672">
        <w:rPr>
          <w:rFonts w:ascii="Arial" w:hAnsi="Arial" w:cs="Arial"/>
        </w:rPr>
        <w:t xml:space="preserve"> 132/60</w:t>
      </w:r>
      <w:r w:rsidRPr="00DC7672">
        <w:rPr>
          <w:rFonts w:ascii="Arial" w:hAnsi="Arial" w:cs="Arial"/>
          <w:lang w:val="sr-Cyrl-RS"/>
        </w:rPr>
        <w:t>,  11070 Нови Београд</w:t>
      </w:r>
      <w:r w:rsidR="007B235F">
        <w:rPr>
          <w:rFonts w:ascii="Arial" w:eastAsia="SimSun" w:hAnsi="Arial" w:cs="Arial"/>
          <w:lang w:val="sr-Cyrl-RS"/>
        </w:rPr>
        <w:t>, кога заступа</w:t>
      </w:r>
      <w:r w:rsidR="00802C71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sr-Cyrl-RS"/>
        </w:rPr>
        <w:t>директор Антон Токоди</w:t>
      </w:r>
      <w:r w:rsidR="00BB76D8">
        <w:rPr>
          <w:rFonts w:ascii="Arial" w:eastAsia="SimSun" w:hAnsi="Arial" w:cs="Arial"/>
          <w:lang w:val="sr-Cyrl-RS"/>
        </w:rPr>
        <w:t xml:space="preserve">, матични број: </w:t>
      </w:r>
      <w:r>
        <w:rPr>
          <w:rFonts w:ascii="Arial" w:eastAsia="SimSun" w:hAnsi="Arial" w:cs="Arial"/>
          <w:lang w:val="sr-Cyrl-RS"/>
        </w:rPr>
        <w:t>20761407</w:t>
      </w:r>
      <w:r w:rsidR="00BB76D8">
        <w:rPr>
          <w:rFonts w:ascii="Arial" w:eastAsia="SimSun" w:hAnsi="Arial" w:cs="Arial"/>
          <w:lang w:val="sr-Cyrl-RS"/>
        </w:rPr>
        <w:t xml:space="preserve">, ПИБ: </w:t>
      </w:r>
      <w:r>
        <w:rPr>
          <w:rFonts w:ascii="Arial" w:eastAsia="SimSun" w:hAnsi="Arial" w:cs="Arial"/>
          <w:lang w:val="sr-Cyrl-RS"/>
        </w:rPr>
        <w:t>107240884</w:t>
      </w:r>
      <w:r w:rsidR="005B33B6">
        <w:rPr>
          <w:rFonts w:ascii="Arial" w:eastAsia="SimSun" w:hAnsi="Arial" w:cs="Arial"/>
          <w:lang w:val="sr-Cyrl-RS"/>
        </w:rPr>
        <w:t>.</w:t>
      </w:r>
      <w:r w:rsidR="00BB76D8">
        <w:rPr>
          <w:rFonts w:ascii="Arial" w:eastAsia="SimSun" w:hAnsi="Arial" w:cs="Arial"/>
          <w:lang w:val="sr-Cyrl-RS"/>
        </w:rPr>
        <w:t xml:space="preserve"> Уговорена вредност </w:t>
      </w:r>
      <w:r w:rsidR="000A2A25">
        <w:rPr>
          <w:rFonts w:ascii="Arial" w:hAnsi="Arial" w:cs="Arial"/>
          <w:lang w:val="sr-Cyrl-RS"/>
        </w:rPr>
        <w:t>3.000.000</w:t>
      </w:r>
      <w:bookmarkStart w:id="0" w:name="_GoBack"/>
      <w:bookmarkEnd w:id="0"/>
      <w:r w:rsidR="00753176">
        <w:rPr>
          <w:rFonts w:ascii="Arial" w:hAnsi="Arial" w:cs="Arial"/>
          <w:lang w:val="sr-Cyrl-RS"/>
        </w:rPr>
        <w:t>,00</w:t>
      </w:r>
      <w:r w:rsidR="00802C71">
        <w:rPr>
          <w:rFonts w:ascii="Arial" w:hAnsi="Arial" w:cs="Arial"/>
          <w:sz w:val="20"/>
          <w:szCs w:val="20"/>
        </w:rPr>
        <w:t xml:space="preserve"> </w:t>
      </w:r>
      <w:r w:rsidR="00BB76D8">
        <w:rPr>
          <w:rFonts w:ascii="Arial" w:eastAsia="SimSun" w:hAnsi="Arial" w:cs="Arial"/>
          <w:lang w:val="sr-Cyrl-RS"/>
        </w:rPr>
        <w:t>динара без ПДВ-а.</w:t>
      </w:r>
    </w:p>
    <w:p w:rsidR="0029018B" w:rsidRPr="009C4590" w:rsidRDefault="00753176" w:rsidP="0066524A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Период важења уговора</w:t>
      </w:r>
      <w:r w:rsidR="0029018B" w:rsidRPr="009C4590">
        <w:rPr>
          <w:rFonts w:ascii="Arial" w:hAnsi="Arial" w:cs="Arial"/>
          <w:lang w:val="ru-RU"/>
        </w:rPr>
        <w:t xml:space="preserve"> је до момента </w:t>
      </w:r>
      <w:r w:rsidR="000824AD">
        <w:rPr>
          <w:rFonts w:ascii="Arial" w:hAnsi="Arial" w:cs="Arial"/>
          <w:lang w:val="ru-RU"/>
        </w:rPr>
        <w:t xml:space="preserve">утрошка </w:t>
      </w:r>
      <w:r w:rsidR="00517727">
        <w:rPr>
          <w:rFonts w:ascii="Arial" w:hAnsi="Arial" w:cs="Arial"/>
          <w:lang w:val="ru-RU"/>
        </w:rPr>
        <w:t>уговорене вредности</w:t>
      </w:r>
      <w:r w:rsidR="00DA2355">
        <w:rPr>
          <w:rFonts w:ascii="Arial" w:hAnsi="Arial" w:cs="Arial"/>
          <w:lang w:val="ru-RU"/>
        </w:rPr>
        <w:t>, а</w:t>
      </w:r>
      <w:r w:rsidR="00BB76D8">
        <w:rPr>
          <w:rFonts w:ascii="Arial" w:hAnsi="Arial" w:cs="Arial"/>
          <w:lang w:val="sr-Cyrl-RS"/>
        </w:rPr>
        <w:t xml:space="preserve"> најкасније до годину дана.</w:t>
      </w:r>
    </w:p>
    <w:p w:rsidR="003318FA" w:rsidRPr="003318FA" w:rsidRDefault="0049550B" w:rsidP="003318F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091B93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="001A7088">
        <w:rPr>
          <w:rFonts w:ascii="Arial" w:hAnsi="Arial" w:cs="Arial"/>
          <w:lang w:val="sr-Cyrl-RS"/>
        </w:rPr>
        <w:t>е</w:t>
      </w:r>
      <w:r w:rsidR="00091B93">
        <w:rPr>
          <w:rFonts w:ascii="Arial" w:hAnsi="Arial" w:cs="Arial"/>
          <w:lang w:val="ru-RU"/>
        </w:rPr>
        <w:t xml:space="preserve"> су предмет овог уговора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>
        <w:rPr>
          <w:rFonts w:ascii="Arial" w:hAnsi="Arial" w:cs="Arial"/>
          <w:lang w:val="sr-Cyrl-RS"/>
        </w:rPr>
        <w:t>услуга</w:t>
      </w:r>
      <w:r w:rsidR="003318FA">
        <w:rPr>
          <w:rFonts w:ascii="Arial" w:hAnsi="Arial" w:cs="Arial"/>
          <w:lang w:val="sr-Cyrl-CS"/>
        </w:rPr>
        <w:t>.</w:t>
      </w:r>
    </w:p>
    <w:p w:rsidR="00C2598C" w:rsidRPr="00CD0DF8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17" w:rsidRDefault="00F77F17">
      <w:pPr>
        <w:spacing w:after="0" w:line="240" w:lineRule="auto"/>
      </w:pPr>
      <w:r>
        <w:separator/>
      </w:r>
    </w:p>
  </w:endnote>
  <w:endnote w:type="continuationSeparator" w:id="0">
    <w:p w:rsidR="00F77F17" w:rsidRDefault="00F7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A2A2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A2A25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17" w:rsidRDefault="00F77F17">
      <w:pPr>
        <w:spacing w:after="0" w:line="240" w:lineRule="auto"/>
      </w:pPr>
      <w:r>
        <w:separator/>
      </w:r>
    </w:p>
  </w:footnote>
  <w:footnote w:type="continuationSeparator" w:id="0">
    <w:p w:rsidR="00F77F17" w:rsidRDefault="00F7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72C9"/>
    <w:rsid w:val="000973F0"/>
    <w:rsid w:val="000A2A25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180B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17727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3094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C62FA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21D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42B4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377E4"/>
    <w:rsid w:val="00D4070F"/>
    <w:rsid w:val="00D44BA8"/>
    <w:rsid w:val="00D6186D"/>
    <w:rsid w:val="00D6522A"/>
    <w:rsid w:val="00D73F31"/>
    <w:rsid w:val="00D74D74"/>
    <w:rsid w:val="00D753F3"/>
    <w:rsid w:val="00D81AE7"/>
    <w:rsid w:val="00D83A9D"/>
    <w:rsid w:val="00D87791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77F17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55C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967</cp:revision>
  <cp:lastPrinted>2020-02-11T13:27:00Z</cp:lastPrinted>
  <dcterms:created xsi:type="dcterms:W3CDTF">2018-06-20T06:49:00Z</dcterms:created>
  <dcterms:modified xsi:type="dcterms:W3CDTF">2020-02-13T11:57:00Z</dcterms:modified>
</cp:coreProperties>
</file>